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3D" w:rsidRPr="00BF3DC8" w:rsidRDefault="002D1B3D" w:rsidP="002D1B3D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D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Примеры оформления списка литературы </w:t>
      </w:r>
    </w:p>
    <w:p w:rsidR="002D1B3D" w:rsidRPr="00BF3DC8" w:rsidRDefault="002D1B3D" w:rsidP="002D1B3D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(составлено по ГОСТ </w:t>
      </w:r>
      <w:proofErr w:type="gramStart"/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proofErr w:type="gramEnd"/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7.0.5</w:t>
      </w:r>
      <w:r w:rsidR="007D2215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>2008)</w:t>
      </w:r>
    </w:p>
    <w:p w:rsidR="002D1B3D" w:rsidRDefault="002D1B3D" w:rsidP="002D1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3D" w:rsidRPr="00BF3DC8" w:rsidRDefault="007D2215" w:rsidP="002D1B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Научная статья</w:t>
      </w:r>
    </w:p>
    <w:p w:rsidR="002D1B3D" w:rsidRPr="007B1193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93">
        <w:rPr>
          <w:rFonts w:ascii="Times New Roman" w:hAnsi="Times New Roman"/>
          <w:sz w:val="28"/>
          <w:szCs w:val="28"/>
        </w:rPr>
        <w:t>Пожидаев Р. Г. Три подхода к пониманию сетевых организаций // Вестник Томского государственного университета. – 2011. – № 343. – С. 143-147.</w:t>
      </w:r>
    </w:p>
    <w:p w:rsidR="002D1B3D" w:rsidRPr="007B1193" w:rsidRDefault="002D1B3D" w:rsidP="002D1B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1B3D" w:rsidRPr="007B1193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93">
        <w:rPr>
          <w:rFonts w:ascii="Times New Roman" w:hAnsi="Times New Roman"/>
          <w:sz w:val="28"/>
          <w:szCs w:val="28"/>
        </w:rPr>
        <w:t xml:space="preserve">Баринов В. А., </w:t>
      </w:r>
      <w:proofErr w:type="spellStart"/>
      <w:r w:rsidRPr="007B1193">
        <w:rPr>
          <w:rFonts w:ascii="Times New Roman" w:hAnsi="Times New Roman"/>
          <w:sz w:val="28"/>
          <w:szCs w:val="28"/>
        </w:rPr>
        <w:t>Жмуров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 В. А. Развитие сетевых формирований в инновационной экономике // Менеджмент в России и за рубежом. – 2007. – № 1. – С. 20-31.</w:t>
      </w:r>
    </w:p>
    <w:p w:rsidR="002D1B3D" w:rsidRPr="00BF3DC8" w:rsidRDefault="002D1B3D" w:rsidP="002D1B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B3D" w:rsidRPr="004514EE" w:rsidRDefault="002D1B3D" w:rsidP="002D1B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514EE">
        <w:rPr>
          <w:rFonts w:ascii="Times New Roman" w:hAnsi="Times New Roman"/>
          <w:b/>
          <w:i/>
          <w:sz w:val="28"/>
          <w:szCs w:val="28"/>
        </w:rPr>
        <w:t>Материалы конференций</w:t>
      </w:r>
    </w:p>
    <w:p w:rsidR="002D1B3D" w:rsidRPr="007B1193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193">
        <w:rPr>
          <w:rFonts w:ascii="Times New Roman" w:hAnsi="Times New Roman"/>
          <w:sz w:val="28"/>
          <w:szCs w:val="28"/>
        </w:rPr>
        <w:t>Марьинских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 Д. М. Разработка ландшафтного плана как необходимое условие устойчивого развития города // Экология ландшафта и планирование землепользования: тезис. </w:t>
      </w:r>
      <w:proofErr w:type="spellStart"/>
      <w:r w:rsidRPr="007B1193">
        <w:rPr>
          <w:rFonts w:ascii="Times New Roman" w:hAnsi="Times New Roman"/>
          <w:sz w:val="28"/>
          <w:szCs w:val="28"/>
        </w:rPr>
        <w:t>докл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1193">
        <w:rPr>
          <w:rFonts w:ascii="Times New Roman" w:hAnsi="Times New Roman"/>
          <w:sz w:val="28"/>
          <w:szCs w:val="28"/>
        </w:rPr>
        <w:t>Всерос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B1193">
        <w:rPr>
          <w:rFonts w:ascii="Times New Roman" w:hAnsi="Times New Roman"/>
          <w:sz w:val="28"/>
          <w:szCs w:val="28"/>
        </w:rPr>
        <w:t>конф</w:t>
      </w:r>
      <w:proofErr w:type="spellEnd"/>
      <w:r w:rsidRPr="007B1193">
        <w:rPr>
          <w:rFonts w:ascii="Times New Roman" w:hAnsi="Times New Roman"/>
          <w:sz w:val="28"/>
          <w:szCs w:val="28"/>
        </w:rPr>
        <w:t>. (Иркутск, 11-12 сент. 2000 г.). – Новосибирск, 2000. – С. 125-128.</w:t>
      </w:r>
    </w:p>
    <w:p w:rsidR="002D1B3D" w:rsidRPr="007B1193" w:rsidRDefault="002D1B3D" w:rsidP="002D1B3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D1B3D" w:rsidRPr="007B1193" w:rsidRDefault="002D1B3D" w:rsidP="002D1B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Монография</w:t>
      </w:r>
    </w:p>
    <w:p w:rsidR="002D1B3D" w:rsidRPr="007B1193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B1193">
        <w:rPr>
          <w:rFonts w:ascii="Times New Roman" w:hAnsi="Times New Roman"/>
          <w:sz w:val="28"/>
          <w:szCs w:val="28"/>
        </w:rPr>
        <w:t>Кастельс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 М. Информационная эпоха: экономика, общество и культура: монография. – М</w:t>
      </w:r>
      <w:r>
        <w:rPr>
          <w:rFonts w:ascii="Times New Roman" w:hAnsi="Times New Roman"/>
          <w:sz w:val="28"/>
          <w:szCs w:val="28"/>
        </w:rPr>
        <w:t>.</w:t>
      </w:r>
      <w:r w:rsidRPr="007B1193">
        <w:rPr>
          <w:rFonts w:ascii="Times New Roman" w:hAnsi="Times New Roman"/>
          <w:sz w:val="28"/>
          <w:szCs w:val="28"/>
        </w:rPr>
        <w:t>: ГУ ВШЭ, 2000. – 608 с.</w:t>
      </w:r>
    </w:p>
    <w:p w:rsidR="002D1B3D" w:rsidRPr="007B1193" w:rsidRDefault="002D1B3D" w:rsidP="002D1B3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D1B3D" w:rsidRPr="007B1193" w:rsidRDefault="002D1B3D" w:rsidP="002D1B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1193">
        <w:rPr>
          <w:rFonts w:ascii="Times New Roman" w:hAnsi="Times New Roman"/>
          <w:b/>
          <w:i/>
          <w:sz w:val="28"/>
          <w:szCs w:val="28"/>
        </w:rPr>
        <w:t>Патент</w:t>
      </w:r>
    </w:p>
    <w:p w:rsidR="002D1B3D" w:rsidRPr="007B1193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1193">
        <w:rPr>
          <w:rFonts w:ascii="Times New Roman" w:hAnsi="Times New Roman"/>
          <w:sz w:val="28"/>
          <w:szCs w:val="28"/>
        </w:rPr>
        <w:t>Пат. 2187888 Российская Федерация, МПК</w:t>
      </w:r>
      <w:r w:rsidRPr="007B1193">
        <w:rPr>
          <w:rFonts w:ascii="Times New Roman" w:hAnsi="Times New Roman"/>
          <w:sz w:val="28"/>
          <w:szCs w:val="28"/>
          <w:vertAlign w:val="superscript"/>
        </w:rPr>
        <w:t>7</w:t>
      </w:r>
      <w:r w:rsidRPr="007B1193">
        <w:rPr>
          <w:rFonts w:ascii="Times New Roman" w:hAnsi="Times New Roman"/>
          <w:sz w:val="28"/>
          <w:szCs w:val="28"/>
        </w:rPr>
        <w:t xml:space="preserve"> H 04 В 1/38, Н 04 J 13/00. Приемопередающее устройство</w:t>
      </w:r>
      <w:r w:rsidR="000C48E4">
        <w:rPr>
          <w:rFonts w:ascii="Times New Roman" w:hAnsi="Times New Roman"/>
          <w:sz w:val="28"/>
          <w:szCs w:val="28"/>
        </w:rPr>
        <w:t xml:space="preserve"> </w:t>
      </w:r>
      <w:r w:rsidRPr="007B1193">
        <w:rPr>
          <w:rFonts w:ascii="Times New Roman" w:hAnsi="Times New Roman"/>
          <w:sz w:val="28"/>
          <w:szCs w:val="28"/>
        </w:rPr>
        <w:t>/ Чугаева В. И.; заявитель и патентообладатель Воронеж. науч.-</w:t>
      </w:r>
      <w:proofErr w:type="spellStart"/>
      <w:r w:rsidRPr="007B1193">
        <w:rPr>
          <w:rFonts w:ascii="Times New Roman" w:hAnsi="Times New Roman"/>
          <w:sz w:val="28"/>
          <w:szCs w:val="28"/>
        </w:rPr>
        <w:t>ислед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ин-т связи. – № 2000131736/09; </w:t>
      </w:r>
      <w:proofErr w:type="spellStart"/>
      <w:r w:rsidRPr="007B1193">
        <w:rPr>
          <w:rFonts w:ascii="Times New Roman" w:hAnsi="Times New Roman"/>
          <w:sz w:val="28"/>
          <w:szCs w:val="28"/>
        </w:rPr>
        <w:t>заявл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18.12.00; </w:t>
      </w:r>
      <w:proofErr w:type="spellStart"/>
      <w:r w:rsidRPr="007B1193">
        <w:rPr>
          <w:rFonts w:ascii="Times New Roman" w:hAnsi="Times New Roman"/>
          <w:sz w:val="28"/>
          <w:szCs w:val="28"/>
        </w:rPr>
        <w:t>опубл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20.08.02, </w:t>
      </w:r>
      <w:proofErr w:type="spellStart"/>
      <w:r w:rsidRPr="007B1193">
        <w:rPr>
          <w:rFonts w:ascii="Times New Roman" w:hAnsi="Times New Roman"/>
          <w:sz w:val="28"/>
          <w:szCs w:val="28"/>
        </w:rPr>
        <w:t>Бюл</w:t>
      </w:r>
      <w:proofErr w:type="spellEnd"/>
      <w:r w:rsidRPr="007B1193">
        <w:rPr>
          <w:rFonts w:ascii="Times New Roman" w:hAnsi="Times New Roman"/>
          <w:sz w:val="28"/>
          <w:szCs w:val="28"/>
        </w:rPr>
        <w:t>. № 23 (II ч.). – 3 с.</w:t>
      </w:r>
    </w:p>
    <w:p w:rsidR="002D1B3D" w:rsidRPr="007B1193" w:rsidRDefault="002D1B3D" w:rsidP="002D1B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1B3D" w:rsidRPr="007B1193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193">
        <w:rPr>
          <w:rFonts w:ascii="Times New Roman" w:hAnsi="Times New Roman"/>
          <w:sz w:val="28"/>
          <w:szCs w:val="28"/>
        </w:rPr>
        <w:t>Приемопередающее устройство: пат. 2187888 Рос.  Федерация: МПК</w:t>
      </w:r>
      <w:r w:rsidRPr="007B1193">
        <w:rPr>
          <w:rFonts w:ascii="Times New Roman" w:hAnsi="Times New Roman"/>
          <w:sz w:val="28"/>
          <w:szCs w:val="28"/>
          <w:vertAlign w:val="superscript"/>
        </w:rPr>
        <w:t>7</w:t>
      </w:r>
      <w:r w:rsidRPr="007B1193">
        <w:rPr>
          <w:rFonts w:ascii="Times New Roman" w:hAnsi="Times New Roman"/>
          <w:sz w:val="28"/>
          <w:szCs w:val="28"/>
        </w:rPr>
        <w:t xml:space="preserve"> H 04 В 1/38, Н 04J 13/00 / Чугаева В. И.; заявитель и  патентообладатель Воронеж. науч</w:t>
      </w:r>
      <w:proofErr w:type="gramStart"/>
      <w:r w:rsidRPr="007B1193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7B1193">
        <w:rPr>
          <w:rFonts w:ascii="Times New Roman" w:hAnsi="Times New Roman"/>
          <w:sz w:val="28"/>
          <w:szCs w:val="28"/>
        </w:rPr>
        <w:t>ислед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ин-т связи. – № 2000131736/09; </w:t>
      </w:r>
      <w:proofErr w:type="spellStart"/>
      <w:r w:rsidRPr="007B1193">
        <w:rPr>
          <w:rFonts w:ascii="Times New Roman" w:hAnsi="Times New Roman"/>
          <w:sz w:val="28"/>
          <w:szCs w:val="28"/>
        </w:rPr>
        <w:t>заявл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18.12.00; </w:t>
      </w:r>
      <w:proofErr w:type="spellStart"/>
      <w:r w:rsidRPr="007B1193">
        <w:rPr>
          <w:rFonts w:ascii="Times New Roman" w:hAnsi="Times New Roman"/>
          <w:sz w:val="28"/>
          <w:szCs w:val="28"/>
        </w:rPr>
        <w:t>опубл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20.08.02, </w:t>
      </w:r>
      <w:proofErr w:type="spellStart"/>
      <w:r w:rsidRPr="007B1193">
        <w:rPr>
          <w:rFonts w:ascii="Times New Roman" w:hAnsi="Times New Roman"/>
          <w:sz w:val="28"/>
          <w:szCs w:val="28"/>
        </w:rPr>
        <w:t>Бюл</w:t>
      </w:r>
      <w:proofErr w:type="spellEnd"/>
      <w:r w:rsidRPr="007B1193">
        <w:rPr>
          <w:rFonts w:ascii="Times New Roman" w:hAnsi="Times New Roman"/>
          <w:sz w:val="28"/>
          <w:szCs w:val="28"/>
        </w:rPr>
        <w:t>. № 23 (II ч.). – 3 с.</w:t>
      </w:r>
    </w:p>
    <w:p w:rsidR="002D1B3D" w:rsidRPr="007B1193" w:rsidRDefault="002D1B3D" w:rsidP="002D1B3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2D1B3D" w:rsidRPr="007B1193" w:rsidRDefault="002D1B3D" w:rsidP="002D1B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1193">
        <w:rPr>
          <w:rFonts w:ascii="Times New Roman" w:hAnsi="Times New Roman"/>
          <w:b/>
          <w:i/>
          <w:sz w:val="28"/>
          <w:szCs w:val="28"/>
        </w:rPr>
        <w:t>Электронный ресурс</w:t>
      </w:r>
    </w:p>
    <w:p w:rsidR="002D1B3D" w:rsidRPr="007B1193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1193">
        <w:rPr>
          <w:rFonts w:ascii="Times New Roman" w:hAnsi="Times New Roman"/>
          <w:sz w:val="28"/>
          <w:szCs w:val="28"/>
        </w:rPr>
        <w:t>Апарина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 Н. Ф. Межфирменные сети: проблема </w:t>
      </w:r>
      <w:proofErr w:type="spellStart"/>
      <w:r w:rsidRPr="007B1193">
        <w:rPr>
          <w:rFonts w:ascii="Times New Roman" w:hAnsi="Times New Roman"/>
          <w:sz w:val="28"/>
          <w:szCs w:val="28"/>
        </w:rPr>
        <w:t>отношенческих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 контрактов [Электронный ресурс]. – Режим доступа: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7B1193">
        <w:rPr>
          <w:rFonts w:ascii="Times New Roman" w:hAnsi="Times New Roman"/>
          <w:sz w:val="28"/>
          <w:szCs w:val="28"/>
        </w:rPr>
        <w:t>ttp://www.ecsocman.edu.ru/db/msg/293990.html (дата обращения: 12.03.2016).</w:t>
      </w:r>
    </w:p>
    <w:p w:rsidR="002D1B3D" w:rsidRPr="007B1193" w:rsidRDefault="002D1B3D" w:rsidP="002D1B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D1B3D" w:rsidRPr="007B1193" w:rsidRDefault="002D1B3D" w:rsidP="002D1B3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1193">
        <w:rPr>
          <w:rFonts w:ascii="Times New Roman" w:hAnsi="Times New Roman"/>
          <w:b/>
          <w:i/>
          <w:sz w:val="28"/>
          <w:szCs w:val="28"/>
        </w:rPr>
        <w:t>Диссертаци</w:t>
      </w:r>
      <w:r>
        <w:rPr>
          <w:rFonts w:ascii="Times New Roman" w:hAnsi="Times New Roman"/>
          <w:b/>
          <w:i/>
          <w:sz w:val="28"/>
          <w:szCs w:val="28"/>
        </w:rPr>
        <w:t>я</w:t>
      </w:r>
    </w:p>
    <w:p w:rsidR="002D1B3D" w:rsidRPr="007B1193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1193">
        <w:rPr>
          <w:rFonts w:ascii="Times New Roman" w:hAnsi="Times New Roman"/>
          <w:sz w:val="28"/>
          <w:szCs w:val="28"/>
        </w:rPr>
        <w:t xml:space="preserve">Вишняков И. В. Модели и методы оценки коммерческих банков в условиях неопределенности: </w:t>
      </w:r>
      <w:proofErr w:type="spellStart"/>
      <w:r w:rsidRPr="007B1193">
        <w:rPr>
          <w:rFonts w:ascii="Times New Roman" w:hAnsi="Times New Roman"/>
          <w:sz w:val="28"/>
          <w:szCs w:val="28"/>
        </w:rPr>
        <w:t>дис</w:t>
      </w:r>
      <w:proofErr w:type="spellEnd"/>
      <w:r w:rsidRPr="007B1193">
        <w:rPr>
          <w:rFonts w:ascii="Times New Roman" w:hAnsi="Times New Roman"/>
          <w:sz w:val="28"/>
          <w:szCs w:val="28"/>
        </w:rPr>
        <w:t xml:space="preserve">. … канд. </w:t>
      </w:r>
      <w:proofErr w:type="spellStart"/>
      <w:r w:rsidRPr="007B1193">
        <w:rPr>
          <w:rFonts w:ascii="Times New Roman" w:hAnsi="Times New Roman"/>
          <w:sz w:val="28"/>
          <w:szCs w:val="28"/>
        </w:rPr>
        <w:t>экон</w:t>
      </w:r>
      <w:proofErr w:type="spellEnd"/>
      <w:r w:rsidRPr="007B1193">
        <w:rPr>
          <w:rFonts w:ascii="Times New Roman" w:hAnsi="Times New Roman"/>
          <w:sz w:val="28"/>
          <w:szCs w:val="28"/>
        </w:rPr>
        <w:t>. наук: 08.00.13. – М., 2002. – 234 с.</w:t>
      </w:r>
    </w:p>
    <w:p w:rsidR="002D1B3D" w:rsidRDefault="002D1B3D" w:rsidP="002D1B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B3D" w:rsidRPr="00BF3DC8" w:rsidRDefault="002D1B3D" w:rsidP="002D1B3D">
      <w:pPr>
        <w:shd w:val="clear" w:color="auto" w:fill="FFFFFF"/>
        <w:spacing w:after="0" w:line="240" w:lineRule="auto"/>
        <w:ind w:right="5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3DC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Примеры оформления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подстрочных библиографических ссылок</w:t>
      </w:r>
    </w:p>
    <w:p w:rsidR="002D1B3D" w:rsidRDefault="007D2215" w:rsidP="002D1B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(составлено по ГОСТ Р 7.0.5-</w:t>
      </w:r>
      <w:bookmarkStart w:id="0" w:name="_GoBack"/>
      <w:bookmarkEnd w:id="0"/>
      <w:r w:rsidR="002D1B3D" w:rsidRPr="00BF3DC8">
        <w:rPr>
          <w:rFonts w:ascii="Times New Roman" w:eastAsia="Times New Roman" w:hAnsi="Times New Roman"/>
          <w:bCs/>
          <w:sz w:val="28"/>
          <w:szCs w:val="28"/>
          <w:lang w:eastAsia="ru-RU"/>
        </w:rPr>
        <w:t>2008)</w:t>
      </w:r>
    </w:p>
    <w:p w:rsidR="002D1B3D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70B4">
        <w:rPr>
          <w:rFonts w:ascii="Times New Roman" w:hAnsi="Times New Roman"/>
          <w:sz w:val="28"/>
          <w:szCs w:val="28"/>
        </w:rPr>
        <w:lastRenderedPageBreak/>
        <w:t xml:space="preserve">Подстрочная библиографическая </w:t>
      </w:r>
      <w:r>
        <w:rPr>
          <w:rFonts w:ascii="Times New Roman" w:hAnsi="Times New Roman"/>
          <w:sz w:val="28"/>
          <w:szCs w:val="28"/>
        </w:rPr>
        <w:t xml:space="preserve">ссылка оформляется как примечание, вынесенное из документа вниз полосы. В подстрочной библиографической ссылке повторяют имеющиеся в тексте документа библиографические сведения об объекте ссылки. </w:t>
      </w:r>
    </w:p>
    <w:p w:rsidR="002D1B3D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0DCB">
        <w:rPr>
          <w:rFonts w:ascii="Times New Roman" w:hAnsi="Times New Roman"/>
          <w:i/>
          <w:sz w:val="28"/>
          <w:szCs w:val="28"/>
        </w:rPr>
        <w:t>Примеры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2D1B3D" w:rsidRPr="005F0DCB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8"/>
        </w:rPr>
      </w:pPr>
    </w:p>
    <w:p w:rsidR="002D1B3D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5F0DCB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DCB">
        <w:rPr>
          <w:rFonts w:ascii="Times New Roman" w:hAnsi="Times New Roman"/>
        </w:rPr>
        <w:t>Пожидаев Р. Г. Три подхода к пониманию сетевых организаций // Вестник Томского государственного университета. – 2011. – № 343. – С. 143-147.</w:t>
      </w:r>
    </w:p>
    <w:p w:rsidR="002D1B3D" w:rsidRPr="005F0DCB" w:rsidRDefault="002D1B3D" w:rsidP="002D1B3D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proofErr w:type="spellStart"/>
      <w:r w:rsidRPr="005F0DCB">
        <w:rPr>
          <w:rFonts w:ascii="Times New Roman" w:hAnsi="Times New Roman"/>
        </w:rPr>
        <w:t>Апарина</w:t>
      </w:r>
      <w:proofErr w:type="spellEnd"/>
      <w:r w:rsidRPr="005F0DCB">
        <w:rPr>
          <w:rFonts w:ascii="Times New Roman" w:hAnsi="Times New Roman"/>
        </w:rPr>
        <w:t xml:space="preserve"> Н. Ф. Межфирменные сети: проблема </w:t>
      </w:r>
      <w:proofErr w:type="spellStart"/>
      <w:r w:rsidRPr="005F0DCB">
        <w:rPr>
          <w:rFonts w:ascii="Times New Roman" w:hAnsi="Times New Roman"/>
        </w:rPr>
        <w:t>отношенческих</w:t>
      </w:r>
      <w:proofErr w:type="spellEnd"/>
      <w:r w:rsidRPr="005F0DCB">
        <w:rPr>
          <w:rFonts w:ascii="Times New Roman" w:hAnsi="Times New Roman"/>
        </w:rPr>
        <w:t xml:space="preserve"> контрактов [Электронный ресурс]. – Режим доступа: </w:t>
      </w:r>
      <w:r w:rsidRPr="005F0DCB">
        <w:rPr>
          <w:rFonts w:ascii="Times New Roman" w:hAnsi="Times New Roman"/>
          <w:lang w:val="en-US"/>
        </w:rPr>
        <w:t>h</w:t>
      </w:r>
      <w:r w:rsidRPr="005F0DCB">
        <w:rPr>
          <w:rFonts w:ascii="Times New Roman" w:hAnsi="Times New Roman"/>
        </w:rPr>
        <w:t>ttp://www.ecsocman.edu.ru/db/msg/293990.html (дата обращения: 12.03.2016).</w:t>
      </w:r>
    </w:p>
    <w:p w:rsidR="002D1B3D" w:rsidRDefault="002D1B3D" w:rsidP="002D1B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76E4" w:rsidRDefault="00D776E4"/>
    <w:sectPr w:rsidR="00D77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3D"/>
    <w:rsid w:val="000C48E4"/>
    <w:rsid w:val="00106DFD"/>
    <w:rsid w:val="002D1B3D"/>
    <w:rsid w:val="007D2215"/>
    <w:rsid w:val="00947489"/>
    <w:rsid w:val="00990F34"/>
    <w:rsid w:val="00D776E4"/>
    <w:rsid w:val="00E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Примеры оформления списка литературы</vt:lpstr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оформления списка литературы</dc:title>
  <dc:creator>User</dc:creator>
  <cp:lastModifiedBy>int</cp:lastModifiedBy>
  <cp:revision>5</cp:revision>
  <dcterms:created xsi:type="dcterms:W3CDTF">2020-01-07T18:38:00Z</dcterms:created>
  <dcterms:modified xsi:type="dcterms:W3CDTF">2020-01-20T07:40:00Z</dcterms:modified>
</cp:coreProperties>
</file>